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04" w:rsidRDefault="00AD4604" w:rsidP="00AD4604">
      <w:pPr>
        <w:jc w:val="center"/>
        <w:rPr>
          <w:rFonts w:ascii="Footlight MT Light" w:hAnsi="Footlight MT Light"/>
          <w:b/>
          <w:sz w:val="28"/>
        </w:rPr>
      </w:pPr>
      <w:bookmarkStart w:id="0" w:name="_GoBack"/>
      <w:bookmarkEnd w:id="0"/>
      <w:r>
        <w:rPr>
          <w:rFonts w:ascii="Footlight MT Light" w:hAnsi="Footlight MT Light"/>
          <w:b/>
          <w:sz w:val="28"/>
        </w:rPr>
        <w:t xml:space="preserve">CITY OF </w:t>
      </w:r>
      <w:smartTag w:uri="urn:schemas-microsoft-com:office:smarttags" w:element="place">
        <w:smartTag w:uri="urn:schemas-microsoft-com:office:smarttags" w:element="PlaceName">
          <w:r>
            <w:rPr>
              <w:rFonts w:ascii="Footlight MT Light" w:hAnsi="Footlight MT Light"/>
              <w:b/>
              <w:sz w:val="28"/>
            </w:rPr>
            <w:t>NORTH</w:t>
          </w:r>
        </w:smartTag>
        <w:r>
          <w:rPr>
            <w:rFonts w:ascii="Footlight MT Light" w:hAnsi="Footlight MT Light"/>
            <w:b/>
            <w:sz w:val="28"/>
          </w:rPr>
          <w:t xml:space="preserve"> </w:t>
        </w:r>
        <w:smartTag w:uri="urn:schemas-microsoft-com:office:smarttags" w:element="PlaceName">
          <w:r>
            <w:rPr>
              <w:rFonts w:ascii="Footlight MT Light" w:hAnsi="Footlight MT Light"/>
              <w:b/>
              <w:sz w:val="28"/>
            </w:rPr>
            <w:t>MYRTLE</w:t>
          </w:r>
        </w:smartTag>
        <w:r>
          <w:rPr>
            <w:rFonts w:ascii="Footlight MT Light" w:hAnsi="Footlight MT Light"/>
            <w:b/>
            <w:sz w:val="28"/>
          </w:rPr>
          <w:t xml:space="preserve"> </w:t>
        </w:r>
        <w:smartTag w:uri="urn:schemas-microsoft-com:office:smarttags" w:element="PlaceType">
          <w:r>
            <w:rPr>
              <w:rFonts w:ascii="Footlight MT Light" w:hAnsi="Footlight MT Light"/>
              <w:b/>
              <w:sz w:val="28"/>
            </w:rPr>
            <w:t>BEACH</w:t>
          </w:r>
        </w:smartTag>
      </w:smartTag>
    </w:p>
    <w:p w:rsidR="00AD4604" w:rsidRDefault="00AD4604" w:rsidP="00AD4604">
      <w:pPr>
        <w:jc w:val="center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VENDOR PERMIT APPLICATION</w:t>
      </w:r>
    </w:p>
    <w:p w:rsidR="00AD4604" w:rsidRDefault="00AD4604" w:rsidP="00AD4604">
      <w:pPr>
        <w:rPr>
          <w:rFonts w:ascii="Footlight MT Light" w:hAnsi="Footlight MT Light"/>
          <w:b/>
          <w:sz w:val="28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Please complete the vendor permit application below, sign a</w:t>
      </w:r>
      <w:r w:rsidR="004C2617">
        <w:rPr>
          <w:rFonts w:ascii="Footlight MT Light" w:hAnsi="Footlight MT Light"/>
        </w:rPr>
        <w:t>nd return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Please purchase the </w:t>
      </w:r>
      <w:r w:rsidR="00BF1C27">
        <w:rPr>
          <w:rFonts w:ascii="Footlight MT Light" w:hAnsi="Footlight MT Light"/>
          <w:b/>
          <w:u w:val="single"/>
        </w:rPr>
        <w:t>3</w:t>
      </w:r>
      <w:r w:rsidR="00BF1C27" w:rsidRPr="00BF1C27">
        <w:rPr>
          <w:rFonts w:ascii="Footlight MT Light" w:hAnsi="Footlight MT Light"/>
          <w:b/>
          <w:u w:val="single"/>
          <w:vertAlign w:val="superscript"/>
        </w:rPr>
        <w:t>rd</w:t>
      </w:r>
      <w:r w:rsidR="00BF1C27">
        <w:rPr>
          <w:rFonts w:ascii="Footlight MT Light" w:hAnsi="Footlight MT Light"/>
          <w:b/>
          <w:u w:val="single"/>
        </w:rPr>
        <w:t xml:space="preserve"> Annual Macaroni Mania</w:t>
      </w:r>
      <w:r w:rsidRPr="00512D3D">
        <w:rPr>
          <w:rFonts w:ascii="Footlight MT Light" w:hAnsi="Footlight MT Light"/>
          <w:b/>
        </w:rPr>
        <w:t xml:space="preserve"> </w:t>
      </w:r>
      <w:r w:rsidRPr="00BF1C27">
        <w:rPr>
          <w:rFonts w:ascii="Footlight MT Light" w:hAnsi="Footlight MT Light"/>
        </w:rPr>
        <w:t>Permit</w:t>
      </w:r>
      <w:r>
        <w:rPr>
          <w:rFonts w:ascii="Footlight MT Light" w:hAnsi="Footlight MT Light"/>
        </w:rPr>
        <w:t xml:space="preserve"> for me.  I understand that this permit will be </w:t>
      </w:r>
      <w:proofErr w:type="gramStart"/>
      <w:r>
        <w:rPr>
          <w:rFonts w:ascii="Footlight MT Light" w:hAnsi="Footlight MT Light"/>
        </w:rPr>
        <w:t>valid  only</w:t>
      </w:r>
      <w:proofErr w:type="gramEnd"/>
      <w:r>
        <w:rPr>
          <w:rFonts w:ascii="Footlight MT Light" w:hAnsi="Footlight MT Light"/>
        </w:rPr>
        <w:t xml:space="preserve"> for the </w:t>
      </w:r>
      <w:r w:rsidR="00E2728F">
        <w:rPr>
          <w:rFonts w:ascii="Footlight MT Light" w:hAnsi="Footlight MT Light"/>
          <w:u w:val="single"/>
        </w:rPr>
        <w:t xml:space="preserve">                </w:t>
      </w:r>
      <w:r w:rsidR="00BF1C27">
        <w:rPr>
          <w:rFonts w:ascii="Footlight MT Light" w:hAnsi="Footlight MT Light"/>
          <w:b/>
          <w:u w:val="single"/>
        </w:rPr>
        <w:t>3</w:t>
      </w:r>
      <w:r w:rsidR="00BF1C27" w:rsidRPr="00BF1C27">
        <w:rPr>
          <w:rFonts w:ascii="Footlight MT Light" w:hAnsi="Footlight MT Light"/>
          <w:b/>
          <w:u w:val="single"/>
          <w:vertAlign w:val="superscript"/>
        </w:rPr>
        <w:t>rd</w:t>
      </w:r>
      <w:r w:rsidR="00BF1C27">
        <w:rPr>
          <w:rFonts w:ascii="Footlight MT Light" w:hAnsi="Footlight MT Light"/>
          <w:b/>
          <w:u w:val="single"/>
        </w:rPr>
        <w:t xml:space="preserve"> Annual Macaroni Mania</w:t>
      </w:r>
      <w:r w:rsidR="00E2728F">
        <w:rPr>
          <w:rFonts w:ascii="Footlight MT Light" w:hAnsi="Footlight MT Light"/>
          <w:u w:val="single"/>
        </w:rPr>
        <w:t xml:space="preserve">    </w:t>
      </w:r>
      <w:r>
        <w:rPr>
          <w:rFonts w:ascii="Footlight MT Light" w:hAnsi="Footlight MT Light"/>
        </w:rPr>
        <w:t xml:space="preserve"> Festival. **</w:t>
      </w: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Business Name: 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Contact Name: 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Physical Business Address: _____________________________________________</w:t>
      </w:r>
      <w:r>
        <w:rPr>
          <w:rFonts w:ascii="Footlight MT Light" w:hAnsi="Footlight MT Light"/>
        </w:rPr>
        <w:br/>
      </w: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Billing Address: 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____________________________________________________________________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Phone: _________________________________Fax: 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E-mail Address: 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>
        <w:rPr>
          <w:rFonts w:ascii="Footlight MT Light" w:hAnsi="Footlight MT Light"/>
        </w:rPr>
        <w:tab/>
        <w:t>Date: ________________________</w:t>
      </w: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</w:p>
    <w:p w:rsidR="00AD4604" w:rsidRDefault="00AD4604" w:rsidP="00AD4604">
      <w:pPr>
        <w:ind w:left="720" w:firstLine="720"/>
        <w:rPr>
          <w:rFonts w:ascii="Footlight MT Light" w:hAnsi="Footlight MT Light"/>
        </w:rPr>
      </w:pPr>
      <w:r>
        <w:rPr>
          <w:rFonts w:ascii="Footlight MT Light" w:hAnsi="Footlight MT Light"/>
        </w:rPr>
        <w:t>Signature: _________________________________________________________</w: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**This pre-paid vendor permit will be enclosed in the vendor information packet.</w:t>
      </w: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jc w:val="center"/>
        <w:rPr>
          <w:rFonts w:ascii="Footlight MT Light" w:hAnsi="Footlight MT Light"/>
        </w:rPr>
      </w:pPr>
    </w:p>
    <w:p w:rsidR="00AD4604" w:rsidRDefault="00AD4604" w:rsidP="00AD4604">
      <w:pPr>
        <w:rPr>
          <w:rFonts w:ascii="Footlight MT Light" w:hAnsi="Footlight MT Light"/>
        </w:rPr>
      </w:pPr>
      <w:r>
        <w:rPr>
          <w:rFonts w:ascii="Footlight MT Light" w:hAnsi="Footlight MT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9BCBA" wp14:editId="2BF9E33E">
                <wp:simplePos x="0" y="0"/>
                <wp:positionH relativeFrom="column">
                  <wp:posOffset>228600</wp:posOffset>
                </wp:positionH>
                <wp:positionV relativeFrom="paragraph">
                  <wp:posOffset>72390</wp:posOffset>
                </wp:positionV>
                <wp:extent cx="6305550" cy="1143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143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604" w:rsidRDefault="00AD4604" w:rsidP="00AD46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9BCB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pt;margin-top:5.7pt;width:496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" fillcolor="teal">
                <v:textbox>
                  <w:txbxContent>
                    <w:p w:rsidR="00AD4604" w:rsidRDefault="00AD4604" w:rsidP="00AD46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4604" w:rsidRDefault="00AD4604" w:rsidP="00AD4604">
      <w:pPr>
        <w:rPr>
          <w:rFonts w:ascii="Footlight MT Light" w:hAnsi="Footlight MT Light"/>
        </w:rPr>
      </w:pPr>
    </w:p>
    <w:p w:rsidR="00AD4604" w:rsidRDefault="00BF1C27" w:rsidP="00BF1C2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3</w:t>
      </w:r>
      <w:r w:rsidRPr="00BF1C27">
        <w:rPr>
          <w:rFonts w:ascii="Footlight MT Light" w:hAnsi="Footlight MT Light"/>
          <w:vertAlign w:val="superscript"/>
        </w:rPr>
        <w:t>rd</w:t>
      </w:r>
      <w:r>
        <w:rPr>
          <w:rFonts w:ascii="Footlight MT Light" w:hAnsi="Footlight MT Light"/>
        </w:rPr>
        <w:t xml:space="preserve"> Annual Macaroni Mania</w:t>
      </w:r>
    </w:p>
    <w:p w:rsidR="00BF1C27" w:rsidRDefault="00BF1C27" w:rsidP="00BF1C2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Saturday, February 22, 2020</w:t>
      </w:r>
    </w:p>
    <w:p w:rsidR="00BF1C27" w:rsidRDefault="00BF1C27" w:rsidP="00BF1C2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12:00-4:00 p.m.</w:t>
      </w:r>
    </w:p>
    <w:p w:rsidR="00BF1C27" w:rsidRDefault="00BF1C27" w:rsidP="00BF1C2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North Myrtle Beach Park &amp; Sports Complex</w:t>
      </w:r>
    </w:p>
    <w:p w:rsidR="00BF1C27" w:rsidRDefault="00BF1C27" w:rsidP="00BF1C27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Vendor Details</w:t>
      </w:r>
    </w:p>
    <w:p w:rsidR="00DF212A" w:rsidRDefault="00DF212A" w:rsidP="00BF1C27">
      <w:pPr>
        <w:jc w:val="center"/>
        <w:rPr>
          <w:rFonts w:ascii="Footlight MT Light" w:hAnsi="Footlight MT Light"/>
        </w:rPr>
      </w:pPr>
    </w:p>
    <w:p w:rsidR="00BF1C27" w:rsidRPr="00DF212A" w:rsidRDefault="00BF1C27" w:rsidP="00BF1C27">
      <w:pPr>
        <w:rPr>
          <w:rFonts w:ascii="Footlight MT Light" w:hAnsi="Footlight MT Light"/>
          <w:sz w:val="20"/>
          <w:szCs w:val="20"/>
        </w:rPr>
      </w:pPr>
      <w:r w:rsidRPr="00DF212A">
        <w:rPr>
          <w:rFonts w:ascii="Footlight MT Light" w:hAnsi="Footlight MT Light"/>
          <w:sz w:val="20"/>
          <w:szCs w:val="20"/>
        </w:rPr>
        <w:t>Vendor set-up begins at 9:00 a.m.</w:t>
      </w:r>
      <w:r w:rsidR="00DF212A" w:rsidRPr="00DF212A">
        <w:rPr>
          <w:rFonts w:ascii="Footlight MT Light" w:hAnsi="Footlight MT Light"/>
          <w:sz w:val="20"/>
          <w:szCs w:val="20"/>
        </w:rPr>
        <w:t xml:space="preserve">  Vendors must be set up by 11:00 a.m.</w:t>
      </w:r>
    </w:p>
    <w:p w:rsidR="00DF212A" w:rsidRDefault="00DF212A" w:rsidP="00BF1C27">
      <w:pPr>
        <w:rPr>
          <w:rFonts w:ascii="Footlight MT Light" w:hAnsi="Footlight MT Light"/>
          <w:sz w:val="20"/>
          <w:szCs w:val="20"/>
        </w:rPr>
      </w:pPr>
      <w:r w:rsidRPr="00DF212A">
        <w:rPr>
          <w:rFonts w:ascii="Footlight MT Light" w:hAnsi="Footlight MT Light"/>
          <w:sz w:val="20"/>
          <w:szCs w:val="20"/>
        </w:rPr>
        <w:t>Electricity is not available</w:t>
      </w:r>
    </w:p>
    <w:p w:rsidR="00DF212A" w:rsidRDefault="00DF212A" w:rsidP="00BF1C2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10 x 10 spaces will be provided.  If more space is required, you may purchase additional spaces.</w:t>
      </w:r>
    </w:p>
    <w:p w:rsidR="00DF212A" w:rsidRDefault="00DF212A" w:rsidP="00BF1C27">
      <w:pPr>
        <w:rPr>
          <w:rFonts w:ascii="Footlight MT Light" w:hAnsi="Footlight MT Light"/>
          <w:sz w:val="20"/>
          <w:szCs w:val="20"/>
        </w:rPr>
      </w:pPr>
    </w:p>
    <w:p w:rsidR="00DF212A" w:rsidRDefault="00DF212A" w:rsidP="00BF1C27">
      <w:pPr>
        <w:rPr>
          <w:rFonts w:ascii="Footlight MT Light" w:hAnsi="Footlight MT Light"/>
          <w:sz w:val="20"/>
          <w:szCs w:val="20"/>
        </w:rPr>
      </w:pPr>
    </w:p>
    <w:p w:rsidR="00BF1C27" w:rsidRDefault="00DF212A" w:rsidP="00BF1C2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Vendor Description: (Describe your product/booth) </w:t>
      </w:r>
    </w:p>
    <w:p w:rsidR="00DF212A" w:rsidRDefault="00DF212A" w:rsidP="00BF1C27">
      <w:pPr>
        <w:rPr>
          <w:rFonts w:ascii="Footlight MT Light" w:hAnsi="Footlight MT Light"/>
          <w:sz w:val="20"/>
          <w:szCs w:val="20"/>
        </w:rPr>
      </w:pPr>
    </w:p>
    <w:p w:rsidR="00DF212A" w:rsidRDefault="00DF212A" w:rsidP="00BF1C27">
      <w:pPr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_____________________________________________________________________________________________________</w:t>
      </w:r>
    </w:p>
    <w:p w:rsidR="00DF212A" w:rsidRPr="00DF212A" w:rsidRDefault="00DF212A" w:rsidP="00BF1C27">
      <w:pPr>
        <w:rPr>
          <w:rFonts w:ascii="Footlight MT Light" w:hAnsi="Footlight MT Light"/>
          <w:sz w:val="20"/>
          <w:szCs w:val="20"/>
        </w:rPr>
      </w:pPr>
    </w:p>
    <w:p w:rsidR="00AD4604" w:rsidRDefault="00AD4604" w:rsidP="00DF212A">
      <w:pPr>
        <w:rPr>
          <w:rFonts w:ascii="Footlight MT Light" w:hAnsi="Footlight MT Light"/>
        </w:rPr>
      </w:pPr>
    </w:p>
    <w:p w:rsidR="00DF212A" w:rsidRDefault="004C2617" w:rsidP="00DF212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Applications must be submitted</w:t>
      </w:r>
      <w:r w:rsidR="00DF212A">
        <w:rPr>
          <w:rFonts w:ascii="Footlight MT Light" w:hAnsi="Footlight MT Light"/>
        </w:rPr>
        <w:t xml:space="preserve"> by Friday, February 7, 2020.  </w:t>
      </w:r>
      <w:r>
        <w:rPr>
          <w:rFonts w:ascii="Footlight MT Light" w:hAnsi="Footlight MT Light"/>
        </w:rPr>
        <w:t>Applications should be mailed to: The Humane Society of North Myrtle Beach, PO Box 3369, North Myrtle Beach, SC 29582</w:t>
      </w:r>
    </w:p>
    <w:p w:rsidR="004C2617" w:rsidRDefault="004C2617" w:rsidP="00DF212A">
      <w:pPr>
        <w:rPr>
          <w:rFonts w:ascii="Footlight MT Light" w:hAnsi="Footlight MT Light"/>
        </w:rPr>
      </w:pPr>
    </w:p>
    <w:p w:rsidR="004C2617" w:rsidRDefault="004C2617" w:rsidP="00DF212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For additional information or questions contact: admin@hsnmb.org</w:t>
      </w:r>
    </w:p>
    <w:p w:rsidR="00AD4604" w:rsidRDefault="00AD4604" w:rsidP="00AD4604">
      <w:pPr>
        <w:rPr>
          <w:rFonts w:ascii="Footlight MT Light" w:hAnsi="Footlight MT Light"/>
        </w:rPr>
      </w:pPr>
    </w:p>
    <w:p w:rsidR="007653CF" w:rsidRDefault="00C61727"/>
    <w:sectPr w:rsidR="007653CF" w:rsidSect="00AD46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04"/>
    <w:rsid w:val="00107DA5"/>
    <w:rsid w:val="0038132E"/>
    <w:rsid w:val="004B4C03"/>
    <w:rsid w:val="004C2617"/>
    <w:rsid w:val="00A66FF2"/>
    <w:rsid w:val="00AD4604"/>
    <w:rsid w:val="00BF1C27"/>
    <w:rsid w:val="00C61727"/>
    <w:rsid w:val="00DF212A"/>
    <w:rsid w:val="00E2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B1E997D-3558-4481-A675-2C07283A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Gerrald, Tina</dc:creator>
  <cp:lastModifiedBy>Sue</cp:lastModifiedBy>
  <cp:revision>2</cp:revision>
  <dcterms:created xsi:type="dcterms:W3CDTF">2019-08-19T15:27:00Z</dcterms:created>
  <dcterms:modified xsi:type="dcterms:W3CDTF">2019-08-19T15:27:00Z</dcterms:modified>
</cp:coreProperties>
</file>